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B800C" w14:textId="34CD3303" w:rsidR="00462811" w:rsidRDefault="0075612F" w:rsidP="00462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84C83C" wp14:editId="6739B857">
            <wp:simplePos x="0" y="0"/>
            <wp:positionH relativeFrom="margin">
              <wp:posOffset>4432119</wp:posOffset>
            </wp:positionH>
            <wp:positionV relativeFrom="margin">
              <wp:posOffset>39370</wp:posOffset>
            </wp:positionV>
            <wp:extent cx="684658" cy="708430"/>
            <wp:effectExtent l="0" t="0" r="1270" b="0"/>
            <wp:wrapNone/>
            <wp:docPr id="1" name="Picture 1" descr="http://4h.ucanr.edu/files/2109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h.ucanr.edu/files/21096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58" cy="70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kern w:val="0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75C605CA" wp14:editId="3F2AC7A4">
            <wp:simplePos x="0" y="0"/>
            <wp:positionH relativeFrom="column">
              <wp:posOffset>168094</wp:posOffset>
            </wp:positionH>
            <wp:positionV relativeFrom="paragraph">
              <wp:posOffset>37465</wp:posOffset>
            </wp:positionV>
            <wp:extent cx="1419616" cy="710111"/>
            <wp:effectExtent l="0" t="0" r="9525" b="0"/>
            <wp:wrapNone/>
            <wp:docPr id="1764654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65481" name="Picture 17646548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616" cy="710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B12616" w14:textId="4AE997EF" w:rsidR="00462811" w:rsidRDefault="006A0EA8" w:rsidP="004628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Marker Chromatography</w:t>
      </w:r>
    </w:p>
    <w:p w14:paraId="675A79A9" w14:textId="3090BFCE" w:rsidR="00462811" w:rsidRDefault="006A0EA8" w:rsidP="0046281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Youth will gain hands-on experience with chromatography and deepen their understanding of how mixtures can be separated into their component parts.</w:t>
      </w:r>
    </w:p>
    <w:p w14:paraId="71C507F4" w14:textId="445DE5E5" w:rsidR="00A770A5" w:rsidRPr="00462811" w:rsidRDefault="00A770A5" w:rsidP="00462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Chromatography – a process for separating components of a mixture. To get the process started, the mixture is dissolved in a substance called the mobile phase, which carries it through a second substance call the stationary phase. The different components of the mixture travel through the stationary phase at different speeds, causing them to separate from one another</w:t>
      </w:r>
      <w:r w:rsidR="0075612F">
        <w:rPr>
          <w:rFonts w:ascii="Times New Roman" w:hAnsi="Times New Roman" w:cs="Times New Roman"/>
          <w:sz w:val="24"/>
          <w:szCs w:val="24"/>
        </w:rPr>
        <w:t xml:space="preserve"> termed retention time.</w:t>
      </w:r>
    </w:p>
    <w:p w14:paraId="546758EA" w14:textId="72E3CF6F" w:rsidR="00462811" w:rsidRPr="00462811" w:rsidRDefault="00462811" w:rsidP="00462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0F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Materials</w:t>
      </w:r>
      <w:r w:rsidRPr="004628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1BCAFE0C" w14:textId="5F2ED1AD" w:rsidR="00462811" w:rsidRPr="006F0FF5" w:rsidRDefault="006A0EA8" w:rsidP="004628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Primary Solvent (Water)</w:t>
      </w:r>
    </w:p>
    <w:p w14:paraId="19D73A1F" w14:textId="48163026" w:rsidR="00462811" w:rsidRPr="006F0FF5" w:rsidRDefault="006A0EA8" w:rsidP="004628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Filter Paper cut in strips (Coffee Filter, Rice Paper, or Paper Towel) </w:t>
      </w:r>
    </w:p>
    <w:p w14:paraId="022AEB4E" w14:textId="0B1B5D13" w:rsidR="00462811" w:rsidRPr="006F0FF5" w:rsidRDefault="006A0EA8" w:rsidP="004628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Clear Container to hold the Solvent</w:t>
      </w:r>
    </w:p>
    <w:p w14:paraId="5580E18F" w14:textId="2A272A51" w:rsidR="00462811" w:rsidRPr="006F0FF5" w:rsidRDefault="006A0EA8" w:rsidP="004628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Markers (Water Soluble) – Black and Grey work best</w:t>
      </w:r>
    </w:p>
    <w:p w14:paraId="5C069021" w14:textId="1C39F8C6" w:rsidR="006F0FF5" w:rsidRPr="006F0FF5" w:rsidRDefault="006A0EA8" w:rsidP="004628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Scissors</w:t>
      </w:r>
    </w:p>
    <w:p w14:paraId="0D29CFBC" w14:textId="66DD8FA4" w:rsidR="006F0FF5" w:rsidRDefault="006A0EA8" w:rsidP="004628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Optional Solvent (Rubbing Alcohol)</w:t>
      </w:r>
    </w:p>
    <w:p w14:paraId="40DE8D24" w14:textId="20FDF480" w:rsidR="00A770A5" w:rsidRPr="006F0FF5" w:rsidRDefault="00A770A5" w:rsidP="004628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Towel or Paper Towels to help with clean up</w:t>
      </w:r>
    </w:p>
    <w:p w14:paraId="75CDB581" w14:textId="77777777" w:rsidR="006F0FF5" w:rsidRPr="006F0FF5" w:rsidRDefault="006F0FF5" w:rsidP="006F0F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F0F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Instructions:</w:t>
      </w:r>
    </w:p>
    <w:p w14:paraId="6FB902E2" w14:textId="0A952E23" w:rsidR="006F0FF5" w:rsidRPr="006F0FF5" w:rsidRDefault="00A770A5" w:rsidP="006F0F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Preparation</w:t>
      </w:r>
      <w:r w:rsidR="006F0FF5" w:rsidRPr="006F0F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27B07D08" w14:textId="14A5C1D6" w:rsidR="006F0FF5" w:rsidRPr="006F0FF5" w:rsidRDefault="00A770A5" w:rsidP="006F0FF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Cut Filter Paper into strips</w:t>
      </w:r>
      <w:r w:rsidR="006F0FF5" w:rsidRPr="006F0FF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8B96928" w14:textId="458615D5" w:rsidR="006F0FF5" w:rsidRPr="006F0FF5" w:rsidRDefault="00A770A5" w:rsidP="006F0FF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Draw Baseline with marker – make sure the baseline is a few centimeters from the bottom of the filter paper strips</w:t>
      </w:r>
    </w:p>
    <w:p w14:paraId="3C0407C9" w14:textId="4DE0A8A9" w:rsidR="006F0FF5" w:rsidRPr="006F0FF5" w:rsidRDefault="00A770A5" w:rsidP="006F0F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Preparing the Solvent</w:t>
      </w:r>
      <w:r w:rsidR="006F0FF5" w:rsidRPr="006F0F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2C221E44" w14:textId="6205BBAE" w:rsidR="006F0FF5" w:rsidRDefault="00A770A5" w:rsidP="006F0FF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Pour the solvent into your clear container. Make a note of whether you are using water or rubbing alcohol</w:t>
      </w:r>
    </w:p>
    <w:p w14:paraId="1A91FCA2" w14:textId="7ABB561E" w:rsidR="00A770A5" w:rsidRPr="006F0FF5" w:rsidRDefault="00A770A5" w:rsidP="00A770A5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If using Rubbing Alcohol add a few centimeters into container. Making sure to cover the bottom of container</w:t>
      </w:r>
    </w:p>
    <w:p w14:paraId="33EFF2A5" w14:textId="1669A729" w:rsidR="006F0FF5" w:rsidRPr="006F0FF5" w:rsidRDefault="00A770A5" w:rsidP="006F0F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Chromatography Process</w:t>
      </w:r>
      <w:r w:rsidR="006F0FF5" w:rsidRPr="006F0F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03AA1640" w14:textId="0C143D3A" w:rsidR="006F0FF5" w:rsidRDefault="00A770A5" w:rsidP="006F0FF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Carefully place the filter paper strips into the clear container, ensuring that the baseline is above the solvent level.</w:t>
      </w:r>
    </w:p>
    <w:p w14:paraId="12215DB4" w14:textId="0CE5E927" w:rsidR="00A770A5" w:rsidRDefault="00A770A5" w:rsidP="006F0FF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Observe how the solvent travels up the filter paper strips carrying the marker pigments with it. It will take a little time at first.</w:t>
      </w:r>
    </w:p>
    <w:p w14:paraId="654F4426" w14:textId="7D8169B5" w:rsidR="00A770A5" w:rsidRPr="006F0FF5" w:rsidRDefault="00A770A5" w:rsidP="00A770A5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longer you allow the solvent to travel the more pigments you may see and the more they will spread</w:t>
      </w:r>
    </w:p>
    <w:p w14:paraId="2F24486D" w14:textId="1A186696" w:rsidR="006F0FF5" w:rsidRPr="006F0FF5" w:rsidRDefault="00A770A5" w:rsidP="006F0F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Remove and Dry</w:t>
      </w:r>
      <w:r w:rsidR="006F0FF5" w:rsidRPr="006F0F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2E2ED593" w14:textId="14446B4B" w:rsidR="006F0FF5" w:rsidRPr="006F0FF5" w:rsidRDefault="00A770A5" w:rsidP="006F0FF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Once the solvent has traveled a sufficient distance up the filter paper strips, remove the filter paper and place on a towel or extra paper towels to dry</w:t>
      </w:r>
    </w:p>
    <w:p w14:paraId="346DEB72" w14:textId="4999994F" w:rsidR="00462811" w:rsidRDefault="00462811" w:rsidP="00A77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sectPr w:rsidR="004628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A4D0B"/>
    <w:multiLevelType w:val="multilevel"/>
    <w:tmpl w:val="B5B2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95514"/>
    <w:multiLevelType w:val="multilevel"/>
    <w:tmpl w:val="39642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20F98"/>
    <w:multiLevelType w:val="multilevel"/>
    <w:tmpl w:val="E60A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C67464"/>
    <w:multiLevelType w:val="multilevel"/>
    <w:tmpl w:val="F558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0E114C"/>
    <w:multiLevelType w:val="multilevel"/>
    <w:tmpl w:val="84483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3757A"/>
    <w:multiLevelType w:val="multilevel"/>
    <w:tmpl w:val="1096A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0A4A54"/>
    <w:multiLevelType w:val="multilevel"/>
    <w:tmpl w:val="8C18E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352861"/>
    <w:multiLevelType w:val="multilevel"/>
    <w:tmpl w:val="B35A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924865"/>
    <w:multiLevelType w:val="multilevel"/>
    <w:tmpl w:val="233E5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6F6EF0"/>
    <w:multiLevelType w:val="hybridMultilevel"/>
    <w:tmpl w:val="2760D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5114B"/>
    <w:multiLevelType w:val="multilevel"/>
    <w:tmpl w:val="5D76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6564C5"/>
    <w:multiLevelType w:val="multilevel"/>
    <w:tmpl w:val="2BEA0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C75343"/>
    <w:multiLevelType w:val="hybridMultilevel"/>
    <w:tmpl w:val="ED14C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94B7F"/>
    <w:multiLevelType w:val="multilevel"/>
    <w:tmpl w:val="FA649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2A280F"/>
    <w:multiLevelType w:val="multilevel"/>
    <w:tmpl w:val="FA16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55367E"/>
    <w:multiLevelType w:val="multilevel"/>
    <w:tmpl w:val="6A44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7B3E99"/>
    <w:multiLevelType w:val="hybridMultilevel"/>
    <w:tmpl w:val="6F1C1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023550">
    <w:abstractNumId w:val="14"/>
  </w:num>
  <w:num w:numId="2" w16cid:durableId="1474713613">
    <w:abstractNumId w:val="3"/>
  </w:num>
  <w:num w:numId="3" w16cid:durableId="236015456">
    <w:abstractNumId w:val="8"/>
  </w:num>
  <w:num w:numId="4" w16cid:durableId="1168134507">
    <w:abstractNumId w:val="5"/>
  </w:num>
  <w:num w:numId="5" w16cid:durableId="1674724876">
    <w:abstractNumId w:val="6"/>
  </w:num>
  <w:num w:numId="6" w16cid:durableId="1088889819">
    <w:abstractNumId w:val="1"/>
  </w:num>
  <w:num w:numId="7" w16cid:durableId="1260673558">
    <w:abstractNumId w:val="4"/>
  </w:num>
  <w:num w:numId="8" w16cid:durableId="1444570911">
    <w:abstractNumId w:val="10"/>
  </w:num>
  <w:num w:numId="9" w16cid:durableId="2120055001">
    <w:abstractNumId w:val="11"/>
  </w:num>
  <w:num w:numId="10" w16cid:durableId="1109425881">
    <w:abstractNumId w:val="13"/>
  </w:num>
  <w:num w:numId="11" w16cid:durableId="1687946174">
    <w:abstractNumId w:val="2"/>
  </w:num>
  <w:num w:numId="12" w16cid:durableId="1323048481">
    <w:abstractNumId w:val="7"/>
  </w:num>
  <w:num w:numId="13" w16cid:durableId="1971210030">
    <w:abstractNumId w:val="0"/>
  </w:num>
  <w:num w:numId="14" w16cid:durableId="1820266056">
    <w:abstractNumId w:val="15"/>
  </w:num>
  <w:num w:numId="15" w16cid:durableId="946427054">
    <w:abstractNumId w:val="12"/>
  </w:num>
  <w:num w:numId="16" w16cid:durableId="254097314">
    <w:abstractNumId w:val="16"/>
  </w:num>
  <w:num w:numId="17" w16cid:durableId="17246704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811"/>
    <w:rsid w:val="0005678A"/>
    <w:rsid w:val="00462811"/>
    <w:rsid w:val="006A0EA8"/>
    <w:rsid w:val="006F0FF5"/>
    <w:rsid w:val="0075612F"/>
    <w:rsid w:val="00802003"/>
    <w:rsid w:val="008309EF"/>
    <w:rsid w:val="00872B46"/>
    <w:rsid w:val="00A770A5"/>
    <w:rsid w:val="00C20656"/>
    <w:rsid w:val="00D63015"/>
    <w:rsid w:val="00E36767"/>
    <w:rsid w:val="00ED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7F78F"/>
  <w15:chartTrackingRefBased/>
  <w15:docId w15:val="{217998A0-C9CD-4392-88C1-B0FDF694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F0F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67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2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6281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F0FF5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678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5678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5678A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5678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5678A"/>
    <w:rPr>
      <w:rFonts w:ascii="Arial" w:eastAsia="Times New Roman" w:hAnsi="Arial" w:cs="Arial"/>
      <w:vanish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8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0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68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62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04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735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17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366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787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63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09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8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Hartle</dc:creator>
  <cp:keywords/>
  <dc:description/>
  <cp:lastModifiedBy>Bradley Hartle</cp:lastModifiedBy>
  <cp:revision>2</cp:revision>
  <dcterms:created xsi:type="dcterms:W3CDTF">2024-08-21T12:24:00Z</dcterms:created>
  <dcterms:modified xsi:type="dcterms:W3CDTF">2024-08-21T12:24:00Z</dcterms:modified>
</cp:coreProperties>
</file>